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BD4" w:rsidRDefault="00C87BD4" w:rsidP="00C87BD4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BD4">
        <w:rPr>
          <w:rFonts w:ascii="Times New Roman" w:hAnsi="Times New Roman" w:cs="Times New Roman"/>
          <w:sz w:val="28"/>
          <w:szCs w:val="28"/>
        </w:rPr>
        <w:t>График проведения подго</w:t>
      </w:r>
      <w:r>
        <w:rPr>
          <w:rFonts w:ascii="Times New Roman" w:hAnsi="Times New Roman" w:cs="Times New Roman"/>
          <w:sz w:val="28"/>
          <w:szCs w:val="28"/>
        </w:rPr>
        <w:t xml:space="preserve">товки к ОГЭ и ЕГЭ </w:t>
      </w:r>
      <w:r w:rsidRPr="00C87BD4">
        <w:rPr>
          <w:rFonts w:ascii="Times New Roman" w:hAnsi="Times New Roman" w:cs="Times New Roman"/>
          <w:sz w:val="28"/>
          <w:szCs w:val="28"/>
          <w:u w:val="single"/>
        </w:rPr>
        <w:t>по математике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0341" w:rsidRDefault="00C87BD4" w:rsidP="001603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2021-2022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39"/>
        <w:gridCol w:w="1680"/>
        <w:gridCol w:w="1803"/>
        <w:gridCol w:w="2153"/>
        <w:gridCol w:w="2596"/>
      </w:tblGrid>
      <w:tr w:rsidR="00C87BD4" w:rsidTr="00C87BD4">
        <w:tc>
          <w:tcPr>
            <w:tcW w:w="1384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01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268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C87BD4" w:rsidTr="00C87BD4">
        <w:tc>
          <w:tcPr>
            <w:tcW w:w="1384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701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309</w:t>
            </w:r>
          </w:p>
        </w:tc>
        <w:tc>
          <w:tcPr>
            <w:tcW w:w="15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268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14:10-15:10</w:t>
            </w:r>
          </w:p>
        </w:tc>
        <w:tc>
          <w:tcPr>
            <w:tcW w:w="26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Тухфатуллина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C87BD4" w:rsidTr="00C87BD4">
        <w:tc>
          <w:tcPr>
            <w:tcW w:w="1384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701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318</w:t>
            </w:r>
          </w:p>
        </w:tc>
        <w:tc>
          <w:tcPr>
            <w:tcW w:w="15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268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14:10-15:10</w:t>
            </w:r>
          </w:p>
        </w:tc>
        <w:tc>
          <w:tcPr>
            <w:tcW w:w="26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Носанкина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М.В.</w:t>
            </w:r>
          </w:p>
        </w:tc>
      </w:tr>
      <w:tr w:rsidR="00C87BD4" w:rsidTr="00C87BD4">
        <w:tc>
          <w:tcPr>
            <w:tcW w:w="1384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1701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</w:t>
            </w:r>
          </w:p>
        </w:tc>
        <w:tc>
          <w:tcPr>
            <w:tcW w:w="15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 среда</w:t>
            </w:r>
          </w:p>
        </w:tc>
        <w:tc>
          <w:tcPr>
            <w:tcW w:w="2268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7:30-8:30</w:t>
            </w:r>
          </w:p>
        </w:tc>
        <w:tc>
          <w:tcPr>
            <w:tcW w:w="26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</w:tr>
      <w:tr w:rsidR="00C87BD4" w:rsidTr="00C87BD4">
        <w:tc>
          <w:tcPr>
            <w:tcW w:w="1384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  <w:tc>
          <w:tcPr>
            <w:tcW w:w="1701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</w:t>
            </w:r>
          </w:p>
        </w:tc>
        <w:tc>
          <w:tcPr>
            <w:tcW w:w="15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 среда</w:t>
            </w:r>
          </w:p>
        </w:tc>
        <w:tc>
          <w:tcPr>
            <w:tcW w:w="2268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7:30-8:30</w:t>
            </w:r>
          </w:p>
        </w:tc>
        <w:tc>
          <w:tcPr>
            <w:tcW w:w="26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</w:tr>
      <w:tr w:rsidR="00C87BD4" w:rsidTr="00C87BD4">
        <w:tc>
          <w:tcPr>
            <w:tcW w:w="1384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</w:tc>
        <w:tc>
          <w:tcPr>
            <w:tcW w:w="1701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309</w:t>
            </w:r>
          </w:p>
        </w:tc>
        <w:tc>
          <w:tcPr>
            <w:tcW w:w="15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268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7:30-8:30</w:t>
            </w:r>
          </w:p>
        </w:tc>
        <w:tc>
          <w:tcPr>
            <w:tcW w:w="2659" w:type="dxa"/>
          </w:tcPr>
          <w:p w:rsidR="00C87BD4" w:rsidRDefault="00C87BD4" w:rsidP="00C87B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</w:tr>
    </w:tbl>
    <w:p w:rsidR="00C87BD4" w:rsidRPr="00C87BD4" w:rsidRDefault="00C87BD4" w:rsidP="00C87BD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7BD4" w:rsidRPr="00C87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BD4"/>
    <w:rsid w:val="00160341"/>
    <w:rsid w:val="003B038B"/>
    <w:rsid w:val="00C8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Ирина</cp:lastModifiedBy>
  <cp:revision>2</cp:revision>
  <dcterms:created xsi:type="dcterms:W3CDTF">2021-12-14T06:04:00Z</dcterms:created>
  <dcterms:modified xsi:type="dcterms:W3CDTF">2021-12-14T06:04:00Z</dcterms:modified>
</cp:coreProperties>
</file>